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E1A" w:rsidRDefault="005F3E1A" w:rsidP="005F3E1A">
      <w:pPr>
        <w:ind w:right="-31"/>
      </w:pPr>
      <w:bookmarkStart w:id="0" w:name="_GoBack"/>
      <w:bookmarkEnd w:id="0"/>
    </w:p>
    <w:p w:rsidR="00CD6187" w:rsidRDefault="00CD6187" w:rsidP="005F3E1A">
      <w:pPr>
        <w:ind w:right="-31"/>
      </w:pPr>
    </w:p>
    <w:p w:rsidR="00CD6187" w:rsidRDefault="00CD6187" w:rsidP="005F3E1A">
      <w:pPr>
        <w:ind w:right="-31"/>
      </w:pPr>
    </w:p>
    <w:p w:rsidR="00CD6187" w:rsidRDefault="00CD6187" w:rsidP="005F3E1A">
      <w:pPr>
        <w:ind w:right="-31"/>
      </w:pPr>
    </w:p>
    <w:p w:rsidR="003C78BA" w:rsidRDefault="003C78BA" w:rsidP="003C78BA">
      <w:pPr>
        <w:ind w:right="-31"/>
        <w:jc w:val="right"/>
      </w:pPr>
      <w:r>
        <w:t xml:space="preserve"> Таблица №1</w:t>
      </w:r>
    </w:p>
    <w:tbl>
      <w:tblPr>
        <w:tblStyle w:val="a3"/>
        <w:tblpPr w:leftFromText="180" w:rightFromText="180" w:vertAnchor="text" w:horzAnchor="margin" w:tblpY="581"/>
        <w:tblW w:w="14596" w:type="dxa"/>
        <w:tblLayout w:type="fixed"/>
        <w:tblLook w:val="04A0" w:firstRow="1" w:lastRow="0" w:firstColumn="1" w:lastColumn="0" w:noHBand="0" w:noVBand="1"/>
      </w:tblPr>
      <w:tblGrid>
        <w:gridCol w:w="599"/>
        <w:gridCol w:w="2093"/>
        <w:gridCol w:w="3113"/>
        <w:gridCol w:w="1704"/>
        <w:gridCol w:w="2410"/>
        <w:gridCol w:w="1983"/>
        <w:gridCol w:w="2694"/>
      </w:tblGrid>
      <w:tr w:rsidR="003C78BA" w:rsidTr="00CD6187">
        <w:trPr>
          <w:trHeight w:val="296"/>
        </w:trPr>
        <w:tc>
          <w:tcPr>
            <w:tcW w:w="599" w:type="dxa"/>
            <w:vMerge w:val="restart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  <w:lang w:val="en-US"/>
              </w:rPr>
              <w:t xml:space="preserve">N </w:t>
            </w:r>
            <w:r w:rsidRPr="00155FA2">
              <w:rPr>
                <w:sz w:val="24"/>
                <w:szCs w:val="24"/>
              </w:rPr>
              <w:t>п/п</w:t>
            </w:r>
          </w:p>
        </w:tc>
        <w:tc>
          <w:tcPr>
            <w:tcW w:w="2093" w:type="dxa"/>
            <w:vMerge w:val="restart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Кадастровый</w:t>
            </w:r>
          </w:p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номер ЗУ</w:t>
            </w:r>
          </w:p>
        </w:tc>
        <w:tc>
          <w:tcPr>
            <w:tcW w:w="3113" w:type="dxa"/>
            <w:vMerge w:val="restart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Адрес ЗУ</w:t>
            </w:r>
          </w:p>
        </w:tc>
        <w:tc>
          <w:tcPr>
            <w:tcW w:w="1704" w:type="dxa"/>
            <w:vMerge w:val="restart"/>
          </w:tcPr>
          <w:p w:rsidR="003C78BA" w:rsidRPr="002D1F31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ЗУ, кв. м</w:t>
            </w:r>
          </w:p>
        </w:tc>
        <w:tc>
          <w:tcPr>
            <w:tcW w:w="2410" w:type="dxa"/>
            <w:vMerge w:val="restart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4677" w:type="dxa"/>
            <w:gridSpan w:val="2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 недвижимого имущества в пределах ЗУ</w:t>
            </w:r>
          </w:p>
        </w:tc>
      </w:tr>
      <w:tr w:rsidR="003C78BA" w:rsidTr="00CD6187">
        <w:trPr>
          <w:trHeight w:val="295"/>
        </w:trPr>
        <w:tc>
          <w:tcPr>
            <w:tcW w:w="599" w:type="dxa"/>
            <w:vMerge/>
          </w:tcPr>
          <w:p w:rsidR="003C78BA" w:rsidRPr="002D1F31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  <w:vMerge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  <w:vMerge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Кадастровый номер</w:t>
            </w:r>
          </w:p>
        </w:tc>
        <w:tc>
          <w:tcPr>
            <w:tcW w:w="2694" w:type="dxa"/>
          </w:tcPr>
          <w:p w:rsidR="003C78BA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</w:tr>
      <w:tr w:rsidR="003C78BA" w:rsidTr="00CD6187"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 w:rsidRPr="00155FA2">
              <w:rPr>
                <w:sz w:val="24"/>
                <w:szCs w:val="24"/>
              </w:rPr>
              <w:t>1</w:t>
            </w:r>
          </w:p>
        </w:tc>
        <w:tc>
          <w:tcPr>
            <w:tcW w:w="2093" w:type="dxa"/>
          </w:tcPr>
          <w:p w:rsidR="00CD6187" w:rsidRPr="00CD6187" w:rsidRDefault="00CD6187" w:rsidP="00CD6187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CD6187">
              <w:rPr>
                <w:bCs/>
                <w:iCs/>
                <w:color w:val="000000"/>
                <w:sz w:val="24"/>
                <w:szCs w:val="24"/>
              </w:rPr>
              <w:t xml:space="preserve">30:12:020060:149 </w:t>
            </w:r>
          </w:p>
          <w:p w:rsidR="003C78BA" w:rsidRPr="00CD6187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</w:tcPr>
          <w:p w:rsidR="00CD6187" w:rsidRPr="00CD6187" w:rsidRDefault="00CD6187" w:rsidP="00CD6187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CD6187">
              <w:rPr>
                <w:iCs/>
                <w:color w:val="000000"/>
                <w:sz w:val="24"/>
                <w:szCs w:val="24"/>
              </w:rPr>
              <w:t xml:space="preserve">Астраханская область, г. Астрахань, </w:t>
            </w:r>
          </w:p>
          <w:p w:rsidR="00CD6187" w:rsidRPr="00CD6187" w:rsidRDefault="00CA2F57" w:rsidP="00CD6187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р-н Ленинский</w:t>
            </w:r>
            <w:r w:rsidR="00CD6187" w:rsidRPr="00CD6187">
              <w:rPr>
                <w:iCs/>
                <w:color w:val="000000"/>
                <w:sz w:val="24"/>
                <w:szCs w:val="24"/>
              </w:rPr>
              <w:t xml:space="preserve">, п. </w:t>
            </w:r>
            <w:proofErr w:type="spellStart"/>
            <w:r w:rsidR="00CD6187" w:rsidRPr="00CD6187">
              <w:rPr>
                <w:iCs/>
                <w:color w:val="000000"/>
                <w:sz w:val="24"/>
                <w:szCs w:val="24"/>
              </w:rPr>
              <w:t>Кири</w:t>
            </w:r>
            <w:proofErr w:type="spellEnd"/>
            <w:r w:rsidR="00CD6187" w:rsidRPr="00CD6187">
              <w:rPr>
                <w:iCs/>
                <w:color w:val="000000"/>
                <w:sz w:val="24"/>
                <w:szCs w:val="24"/>
              </w:rPr>
              <w:t>-Кили</w:t>
            </w:r>
          </w:p>
          <w:p w:rsidR="003C78BA" w:rsidRPr="00CD6187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C78BA" w:rsidRPr="00CD6187" w:rsidRDefault="00CD6187" w:rsidP="005074DA">
            <w:pPr>
              <w:jc w:val="center"/>
              <w:rPr>
                <w:sz w:val="24"/>
                <w:szCs w:val="24"/>
              </w:rPr>
            </w:pPr>
            <w:r w:rsidRPr="00CD6187">
              <w:rPr>
                <w:iCs/>
                <w:color w:val="000000"/>
                <w:sz w:val="24"/>
                <w:szCs w:val="24"/>
              </w:rPr>
              <w:t xml:space="preserve">69791 </w:t>
            </w:r>
            <w:r w:rsidR="003C78BA" w:rsidRPr="00CD6187">
              <w:rPr>
                <w:color w:val="000000"/>
                <w:sz w:val="24"/>
                <w:szCs w:val="24"/>
                <w:shd w:val="clear" w:color="auto" w:fill="FFFFFF"/>
              </w:rPr>
              <w:t>кв. м</w:t>
            </w:r>
          </w:p>
        </w:tc>
        <w:tc>
          <w:tcPr>
            <w:tcW w:w="2410" w:type="dxa"/>
          </w:tcPr>
          <w:p w:rsidR="003C78BA" w:rsidRPr="00216108" w:rsidRDefault="00CD6187" w:rsidP="005074DA">
            <w:pPr>
              <w:ind w:left="-108"/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Сведения о регистрации прав отсутствуют</w:t>
            </w:r>
            <w:r w:rsidRPr="002161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C78BA" w:rsidTr="00CD6187">
        <w:trPr>
          <w:trHeight w:val="397"/>
        </w:trPr>
        <w:tc>
          <w:tcPr>
            <w:tcW w:w="599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CD6187" w:rsidRPr="00CD6187" w:rsidRDefault="00CD6187" w:rsidP="00CD6187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CD6187">
              <w:rPr>
                <w:bCs/>
                <w:iCs/>
                <w:color w:val="000000"/>
                <w:sz w:val="24"/>
                <w:szCs w:val="24"/>
              </w:rPr>
              <w:t xml:space="preserve">30:12:020100:1 </w:t>
            </w:r>
          </w:p>
          <w:p w:rsidR="003C78BA" w:rsidRPr="00CD6187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3" w:type="dxa"/>
          </w:tcPr>
          <w:p w:rsidR="00CD6187" w:rsidRPr="00CD6187" w:rsidRDefault="00CD6187" w:rsidP="00CD6187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CD6187">
              <w:rPr>
                <w:iCs/>
                <w:color w:val="000000"/>
                <w:sz w:val="24"/>
                <w:szCs w:val="24"/>
              </w:rPr>
              <w:t xml:space="preserve">Астраханская область, г. Астрахань, </w:t>
            </w:r>
          </w:p>
          <w:p w:rsidR="00CD6187" w:rsidRPr="00CD6187" w:rsidRDefault="00CD6187" w:rsidP="00CD6187">
            <w:pPr>
              <w:autoSpaceDE w:val="0"/>
              <w:autoSpaceDN w:val="0"/>
              <w:adjustRightInd w:val="0"/>
              <w:rPr>
                <w:iCs/>
                <w:color w:val="000000"/>
                <w:sz w:val="24"/>
                <w:szCs w:val="24"/>
              </w:rPr>
            </w:pPr>
            <w:r w:rsidRPr="00CD6187">
              <w:rPr>
                <w:iCs/>
                <w:color w:val="000000"/>
                <w:sz w:val="24"/>
                <w:szCs w:val="24"/>
              </w:rPr>
              <w:t>р-н Ленин</w:t>
            </w:r>
            <w:r w:rsidR="00CA2F57">
              <w:rPr>
                <w:iCs/>
                <w:color w:val="000000"/>
                <w:sz w:val="24"/>
                <w:szCs w:val="24"/>
              </w:rPr>
              <w:t>ский</w:t>
            </w:r>
            <w:r w:rsidRPr="00CD6187">
              <w:rPr>
                <w:iCs/>
                <w:color w:val="000000"/>
                <w:sz w:val="24"/>
                <w:szCs w:val="24"/>
              </w:rPr>
              <w:t xml:space="preserve">, п. </w:t>
            </w:r>
            <w:proofErr w:type="spellStart"/>
            <w:r w:rsidRPr="00CD6187">
              <w:rPr>
                <w:iCs/>
                <w:color w:val="000000"/>
                <w:sz w:val="24"/>
                <w:szCs w:val="24"/>
              </w:rPr>
              <w:t>Кири</w:t>
            </w:r>
            <w:proofErr w:type="spellEnd"/>
            <w:r w:rsidRPr="00CD6187">
              <w:rPr>
                <w:iCs/>
                <w:color w:val="000000"/>
                <w:sz w:val="24"/>
                <w:szCs w:val="24"/>
              </w:rPr>
              <w:t>-Кили автодорога №8</w:t>
            </w:r>
          </w:p>
          <w:p w:rsidR="003C78BA" w:rsidRPr="00CD6187" w:rsidRDefault="003C78BA" w:rsidP="005074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C78BA" w:rsidRPr="00CD6187" w:rsidRDefault="00CD6187" w:rsidP="005074DA">
            <w:pPr>
              <w:jc w:val="center"/>
              <w:rPr>
                <w:sz w:val="24"/>
                <w:szCs w:val="24"/>
              </w:rPr>
            </w:pPr>
            <w:r w:rsidRPr="00CD6187">
              <w:rPr>
                <w:iCs/>
                <w:color w:val="000000"/>
                <w:sz w:val="24"/>
                <w:szCs w:val="24"/>
              </w:rPr>
              <w:t xml:space="preserve">257070 </w:t>
            </w:r>
            <w:r w:rsidR="003C78BA" w:rsidRPr="00CD6187">
              <w:rPr>
                <w:color w:val="000000"/>
                <w:sz w:val="24"/>
                <w:szCs w:val="24"/>
                <w:shd w:val="clear" w:color="auto" w:fill="FFFFFF"/>
              </w:rPr>
              <w:t>кв. м</w:t>
            </w:r>
          </w:p>
        </w:tc>
        <w:tc>
          <w:tcPr>
            <w:tcW w:w="2410" w:type="dxa"/>
          </w:tcPr>
          <w:p w:rsidR="003C78BA" w:rsidRPr="00214D70" w:rsidRDefault="003C78BA" w:rsidP="005074DA">
            <w:pPr>
              <w:jc w:val="center"/>
              <w:rPr>
                <w:sz w:val="24"/>
                <w:szCs w:val="24"/>
              </w:rPr>
            </w:pPr>
            <w:r w:rsidRPr="00214D70">
              <w:rPr>
                <w:color w:val="000000"/>
                <w:sz w:val="24"/>
                <w:szCs w:val="24"/>
                <w:shd w:val="clear" w:color="auto" w:fill="FFFFFF"/>
              </w:rPr>
              <w:t> Сведения о регистрации прав отсутствуют</w:t>
            </w:r>
          </w:p>
        </w:tc>
        <w:tc>
          <w:tcPr>
            <w:tcW w:w="1983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94" w:type="dxa"/>
          </w:tcPr>
          <w:p w:rsidR="003C78BA" w:rsidRPr="00155FA2" w:rsidRDefault="003C78BA" w:rsidP="005074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3C78BA" w:rsidRDefault="003C78BA" w:rsidP="003C78BA">
      <w:pPr>
        <w:ind w:right="-31"/>
        <w:jc w:val="right"/>
      </w:pPr>
    </w:p>
    <w:p w:rsidR="003C78BA" w:rsidRDefault="003C78BA" w:rsidP="005F3E1A">
      <w:pPr>
        <w:ind w:right="-31"/>
      </w:pPr>
    </w:p>
    <w:p w:rsidR="005F3E1A" w:rsidRDefault="005F3E1A" w:rsidP="005F3E1A">
      <w:pPr>
        <w:ind w:right="-31"/>
      </w:pPr>
    </w:p>
    <w:sectPr w:rsidR="005F3E1A" w:rsidSect="00DB7D4B">
      <w:footerReference w:type="default" r:id="rId7"/>
      <w:pgSz w:w="16838" w:h="11906" w:orient="landscape"/>
      <w:pgMar w:top="426" w:right="1134" w:bottom="850" w:left="1134" w:header="708" w:footer="708" w:gutter="0"/>
      <w:pgNumType w:start="1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F5E" w:rsidRDefault="00A26F5E" w:rsidP="00CF060D">
      <w:pPr>
        <w:spacing w:after="0" w:line="240" w:lineRule="auto"/>
      </w:pPr>
      <w:r>
        <w:separator/>
      </w:r>
    </w:p>
  </w:endnote>
  <w:endnote w:type="continuationSeparator" w:id="0">
    <w:p w:rsidR="00A26F5E" w:rsidRDefault="00A26F5E" w:rsidP="00CF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D4B" w:rsidRDefault="00DB7D4B">
    <w:pPr>
      <w:pStyle w:val="a6"/>
      <w:jc w:val="right"/>
    </w:pPr>
  </w:p>
  <w:p w:rsidR="00DB7D4B" w:rsidRDefault="00DB7D4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F5E" w:rsidRDefault="00A26F5E" w:rsidP="00CF060D">
      <w:pPr>
        <w:spacing w:after="0" w:line="240" w:lineRule="auto"/>
      </w:pPr>
      <w:r>
        <w:separator/>
      </w:r>
    </w:p>
  </w:footnote>
  <w:footnote w:type="continuationSeparator" w:id="0">
    <w:p w:rsidR="00A26F5E" w:rsidRDefault="00A26F5E" w:rsidP="00CF06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68"/>
    <w:rsid w:val="000367E5"/>
    <w:rsid w:val="0011101A"/>
    <w:rsid w:val="00117B28"/>
    <w:rsid w:val="00142FDA"/>
    <w:rsid w:val="00155FA2"/>
    <w:rsid w:val="001A5892"/>
    <w:rsid w:val="001C3D65"/>
    <w:rsid w:val="001F55C9"/>
    <w:rsid w:val="00214D70"/>
    <w:rsid w:val="00216108"/>
    <w:rsid w:val="00227D4B"/>
    <w:rsid w:val="0028195B"/>
    <w:rsid w:val="00292D65"/>
    <w:rsid w:val="00296579"/>
    <w:rsid w:val="002C445E"/>
    <w:rsid w:val="002C5883"/>
    <w:rsid w:val="002D1F31"/>
    <w:rsid w:val="002E287A"/>
    <w:rsid w:val="00340613"/>
    <w:rsid w:val="0035436C"/>
    <w:rsid w:val="00357191"/>
    <w:rsid w:val="003C78BA"/>
    <w:rsid w:val="00410D88"/>
    <w:rsid w:val="00414608"/>
    <w:rsid w:val="00431AFC"/>
    <w:rsid w:val="004462A0"/>
    <w:rsid w:val="00463AEF"/>
    <w:rsid w:val="004727C5"/>
    <w:rsid w:val="004C60BC"/>
    <w:rsid w:val="00522723"/>
    <w:rsid w:val="005F3E1A"/>
    <w:rsid w:val="00674C68"/>
    <w:rsid w:val="006D59AC"/>
    <w:rsid w:val="006D5E71"/>
    <w:rsid w:val="006D773E"/>
    <w:rsid w:val="008376CF"/>
    <w:rsid w:val="0084465D"/>
    <w:rsid w:val="00850675"/>
    <w:rsid w:val="00864BF8"/>
    <w:rsid w:val="00890B2E"/>
    <w:rsid w:val="00897302"/>
    <w:rsid w:val="008A1092"/>
    <w:rsid w:val="008B2297"/>
    <w:rsid w:val="008C4CA1"/>
    <w:rsid w:val="009151A7"/>
    <w:rsid w:val="0091793E"/>
    <w:rsid w:val="00922937"/>
    <w:rsid w:val="009D6382"/>
    <w:rsid w:val="009F55E1"/>
    <w:rsid w:val="00A26F5E"/>
    <w:rsid w:val="00A315FC"/>
    <w:rsid w:val="00A33F52"/>
    <w:rsid w:val="00A57B1F"/>
    <w:rsid w:val="00A837E4"/>
    <w:rsid w:val="00AD65E6"/>
    <w:rsid w:val="00B032E2"/>
    <w:rsid w:val="00B351BC"/>
    <w:rsid w:val="00BA42AD"/>
    <w:rsid w:val="00BA5B98"/>
    <w:rsid w:val="00BE37C9"/>
    <w:rsid w:val="00C607AB"/>
    <w:rsid w:val="00C9788F"/>
    <w:rsid w:val="00CA2F57"/>
    <w:rsid w:val="00CD6187"/>
    <w:rsid w:val="00CF060D"/>
    <w:rsid w:val="00D65263"/>
    <w:rsid w:val="00D849AE"/>
    <w:rsid w:val="00DB7D4B"/>
    <w:rsid w:val="00E06C08"/>
    <w:rsid w:val="00E265D9"/>
    <w:rsid w:val="00E37D54"/>
    <w:rsid w:val="00E91E89"/>
    <w:rsid w:val="00EE1783"/>
    <w:rsid w:val="00F1242D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060D"/>
  </w:style>
  <w:style w:type="paragraph" w:styleId="a6">
    <w:name w:val="footer"/>
    <w:basedOn w:val="a"/>
    <w:link w:val="a7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060D"/>
  </w:style>
  <w:style w:type="paragraph" w:styleId="a8">
    <w:name w:val="List Paragraph"/>
    <w:basedOn w:val="a"/>
    <w:uiPriority w:val="34"/>
    <w:qFormat/>
    <w:rsid w:val="005F3E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D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4C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060D"/>
  </w:style>
  <w:style w:type="paragraph" w:styleId="a6">
    <w:name w:val="footer"/>
    <w:basedOn w:val="a"/>
    <w:link w:val="a7"/>
    <w:uiPriority w:val="99"/>
    <w:unhideWhenUsed/>
    <w:rsid w:val="00CF06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060D"/>
  </w:style>
  <w:style w:type="paragraph" w:styleId="a8">
    <w:name w:val="List Paragraph"/>
    <w:basedOn w:val="a"/>
    <w:uiPriority w:val="34"/>
    <w:qFormat/>
    <w:rsid w:val="005F3E1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B7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B7D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Таблица №1</vt:lpstr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№1</dc:title>
  <dc:creator>Пользователь</dc:creator>
  <cp:lastModifiedBy>User</cp:lastModifiedBy>
  <cp:revision>6</cp:revision>
  <cp:lastPrinted>2022-08-29T10:04:00Z</cp:lastPrinted>
  <dcterms:created xsi:type="dcterms:W3CDTF">2022-08-18T07:39:00Z</dcterms:created>
  <dcterms:modified xsi:type="dcterms:W3CDTF">2022-08-29T10:06:00Z</dcterms:modified>
</cp:coreProperties>
</file>